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4F15" w14:textId="29F2BF63" w:rsidR="00030CF9" w:rsidRPr="00F9215E" w:rsidRDefault="00DD26BA" w:rsidP="00DD26BA">
      <w:pPr>
        <w:rPr>
          <w:rFonts w:ascii="Le Havre Rounded Regular" w:hAnsi="Le Havre Rounded Regular"/>
          <w:sz w:val="80"/>
          <w:szCs w:val="80"/>
          <w:lang w:val="en-AU"/>
        </w:rPr>
      </w:pPr>
      <w:r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drawing>
          <wp:anchor distT="0" distB="0" distL="114300" distR="114300" simplePos="0" relativeHeight="251669504" behindDoc="0" locked="0" layoutInCell="1" allowOverlap="1" wp14:anchorId="1F592DFB" wp14:editId="4F4633AA">
            <wp:simplePos x="0" y="0"/>
            <wp:positionH relativeFrom="column">
              <wp:posOffset>4560570</wp:posOffset>
            </wp:positionH>
            <wp:positionV relativeFrom="paragraph">
              <wp:posOffset>7620</wp:posOffset>
            </wp:positionV>
            <wp:extent cx="1725789" cy="1297383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368" cy="130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740"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t>Membership</w:t>
      </w:r>
      <w:r w:rsidR="004320CD"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t xml:space="preserve"> </w:t>
      </w:r>
      <w:r w:rsidR="001276F5"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t>Application</w:t>
      </w:r>
    </w:p>
    <w:p w14:paraId="3A3B64B4" w14:textId="7A4B4488" w:rsidR="00632B2D" w:rsidRPr="00F9215E" w:rsidRDefault="00632B2D" w:rsidP="00DD26BA">
      <w:pPr>
        <w:rPr>
          <w:rFonts w:ascii="Le Havre Rounded Regular" w:hAnsi="Le Havre Rounded Regular"/>
          <w:b/>
          <w:sz w:val="28"/>
          <w:szCs w:val="28"/>
          <w:lang w:val="en-AU"/>
        </w:rPr>
      </w:pPr>
      <w:r w:rsidRPr="00F9215E">
        <w:rPr>
          <w:rFonts w:ascii="Le Havre Rounded Regular" w:hAnsi="Le Havre Rounded Regular"/>
          <w:b/>
          <w:sz w:val="28"/>
          <w:szCs w:val="28"/>
          <w:lang w:val="en-AU"/>
        </w:rPr>
        <w:t>WE NEED TO HEAR WHAT IS IMPORTANT TO YOU!</w:t>
      </w:r>
    </w:p>
    <w:p w14:paraId="338102E1" w14:textId="419DC235" w:rsidR="00E7626D" w:rsidRPr="00CC2544" w:rsidRDefault="00E7626D" w:rsidP="00DD26BA">
      <w:pPr>
        <w:rPr>
          <w:b/>
          <w:sz w:val="28"/>
          <w:szCs w:val="28"/>
          <w:lang w:val="en-AU"/>
        </w:rPr>
      </w:pPr>
      <w:r w:rsidRPr="00CC2544">
        <w:rPr>
          <w:b/>
          <w:sz w:val="28"/>
          <w:szCs w:val="28"/>
          <w:lang w:val="en-AU"/>
        </w:rPr>
        <w:t xml:space="preserve">Send a 2min video telling us </w:t>
      </w:r>
      <w:r w:rsidR="00217740">
        <w:rPr>
          <w:b/>
          <w:sz w:val="28"/>
          <w:szCs w:val="28"/>
          <w:lang w:val="en-AU"/>
        </w:rPr>
        <w:t xml:space="preserve">why you would like to </w:t>
      </w:r>
      <w:r w:rsidR="009A741D">
        <w:rPr>
          <w:b/>
          <w:sz w:val="28"/>
          <w:szCs w:val="28"/>
          <w:lang w:val="en-AU"/>
        </w:rPr>
        <w:t>join us</w:t>
      </w:r>
      <w:proofErr w:type="gramStart"/>
      <w:r w:rsidR="00CC2544" w:rsidRPr="00CC2544">
        <w:rPr>
          <w:b/>
          <w:sz w:val="28"/>
          <w:szCs w:val="28"/>
          <w:lang w:val="en-AU"/>
        </w:rPr>
        <w:t xml:space="preserve">. </w:t>
      </w:r>
      <w:r w:rsidRPr="00CC2544">
        <w:rPr>
          <w:b/>
          <w:sz w:val="28"/>
          <w:szCs w:val="28"/>
          <w:lang w:val="en-AU"/>
        </w:rPr>
        <w:t xml:space="preserve"> </w:t>
      </w:r>
      <w:proofErr w:type="gramEnd"/>
    </w:p>
    <w:p w14:paraId="0C91B3EC" w14:textId="77777777" w:rsidR="00632B2D" w:rsidRDefault="00632B2D">
      <w:pPr>
        <w:rPr>
          <w:sz w:val="28"/>
          <w:szCs w:val="28"/>
          <w:lang w:val="en-AU"/>
        </w:rPr>
      </w:pPr>
    </w:p>
    <w:p w14:paraId="007A2C21" w14:textId="58309FC0" w:rsidR="00217740" w:rsidRPr="005669B9" w:rsidRDefault="00217740" w:rsidP="005669B9">
      <w:pPr>
        <w:jc w:val="center"/>
        <w:rPr>
          <w:rFonts w:eastAsia="Times New Roman" w:cstheme="minorHAnsi"/>
          <w:color w:val="000000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>The Children In Action (CIA) – Logan Child Reference Group is</w:t>
      </w:r>
      <w:r w:rsidR="005669B9" w:rsidRPr="005669B9">
        <w:rPr>
          <w:rFonts w:eastAsia="Times New Roman" w:cstheme="minorHAnsi"/>
          <w:color w:val="000000"/>
          <w:lang w:val="en-AU" w:eastAsia="en-AU"/>
        </w:rPr>
        <w:t>:</w:t>
      </w:r>
    </w:p>
    <w:p w14:paraId="73DBB602" w14:textId="77777777" w:rsidR="00217740" w:rsidRPr="005669B9" w:rsidRDefault="00217740" w:rsidP="00217740">
      <w:pPr>
        <w:rPr>
          <w:rFonts w:eastAsia="Times New Roman" w:cstheme="minorHAnsi"/>
          <w:color w:val="000000"/>
          <w:lang w:val="en-AU" w:eastAsia="en-AU"/>
        </w:rPr>
      </w:pPr>
    </w:p>
    <w:p w14:paraId="62BEED4D" w14:textId="54FE8A87" w:rsidR="00217740" w:rsidRPr="00217740" w:rsidRDefault="00217740" w:rsidP="00217740">
      <w:pPr>
        <w:numPr>
          <w:ilvl w:val="0"/>
          <w:numId w:val="9"/>
        </w:numPr>
        <w:ind w:left="324"/>
        <w:textAlignment w:val="baseline"/>
        <w:rPr>
          <w:rFonts w:eastAsia="Times New Roman" w:cstheme="minorHAnsi"/>
          <w:color w:val="000000"/>
          <w:lang w:val="en-AU" w:eastAsia="en-AU"/>
        </w:rPr>
      </w:pPr>
      <w:r w:rsidRPr="00217740">
        <w:rPr>
          <w:rFonts w:eastAsia="Times New Roman" w:cstheme="minorHAnsi"/>
          <w:color w:val="000000"/>
          <w:lang w:val="en-AU" w:eastAsia="en-AU"/>
        </w:rPr>
        <w:t xml:space="preserve">A group of children </w:t>
      </w:r>
      <w:r w:rsidR="005669B9" w:rsidRPr="005669B9">
        <w:rPr>
          <w:rFonts w:eastAsia="Times New Roman" w:cstheme="minorHAnsi"/>
          <w:color w:val="000000"/>
          <w:lang w:val="en-AU" w:eastAsia="en-AU"/>
        </w:rPr>
        <w:t xml:space="preserve">from Logan, </w:t>
      </w:r>
      <w:r w:rsidRPr="00217740">
        <w:rPr>
          <w:rFonts w:eastAsia="Times New Roman" w:cstheme="minorHAnsi"/>
          <w:color w:val="000000"/>
          <w:lang w:val="en-AU" w:eastAsia="en-AU"/>
        </w:rPr>
        <w:t>for grown-ups to talk to who want to hear</w:t>
      </w:r>
      <w:r w:rsidRPr="005669B9">
        <w:rPr>
          <w:rFonts w:eastAsia="Times New Roman" w:cstheme="minorHAnsi"/>
          <w:color w:val="000000"/>
          <w:lang w:val="en-AU" w:eastAsia="en-AU"/>
        </w:rPr>
        <w:t xml:space="preserve"> </w:t>
      </w:r>
      <w:r w:rsidR="009A741D" w:rsidRPr="005669B9">
        <w:rPr>
          <w:rFonts w:eastAsia="Times New Roman" w:cstheme="minorHAnsi"/>
          <w:color w:val="000000"/>
          <w:lang w:val="en-AU" w:eastAsia="en-AU"/>
        </w:rPr>
        <w:t>from children</w:t>
      </w:r>
    </w:p>
    <w:p w14:paraId="51A29A8F" w14:textId="77777777" w:rsidR="00217740" w:rsidRPr="00217740" w:rsidRDefault="00217740" w:rsidP="00217740">
      <w:pPr>
        <w:numPr>
          <w:ilvl w:val="0"/>
          <w:numId w:val="9"/>
        </w:numPr>
        <w:ind w:left="324"/>
        <w:textAlignment w:val="baseline"/>
        <w:rPr>
          <w:rFonts w:eastAsia="Times New Roman" w:cstheme="minorHAnsi"/>
          <w:color w:val="000000"/>
          <w:lang w:val="en-AU" w:eastAsia="en-AU"/>
        </w:rPr>
      </w:pPr>
      <w:r w:rsidRPr="00217740">
        <w:rPr>
          <w:rFonts w:eastAsia="Times New Roman" w:cstheme="minorHAnsi"/>
          <w:color w:val="000000"/>
          <w:lang w:val="en-AU" w:eastAsia="en-AU"/>
        </w:rPr>
        <w:t>Provide feedback to grown-ups about matters that effect Logan children</w:t>
      </w:r>
    </w:p>
    <w:p w14:paraId="5DD35B7E" w14:textId="2021B58F" w:rsidR="005669B9" w:rsidRPr="005669B9" w:rsidRDefault="00217740" w:rsidP="00217740">
      <w:pPr>
        <w:numPr>
          <w:ilvl w:val="0"/>
          <w:numId w:val="9"/>
        </w:numPr>
        <w:ind w:left="324"/>
        <w:textAlignment w:val="baseline"/>
        <w:rPr>
          <w:rFonts w:eastAsia="Times New Roman" w:cstheme="minorHAnsi"/>
          <w:color w:val="000000"/>
          <w:lang w:val="en-AU" w:eastAsia="en-AU"/>
        </w:rPr>
      </w:pPr>
      <w:r w:rsidRPr="00217740">
        <w:rPr>
          <w:rFonts w:eastAsia="Times New Roman" w:cstheme="minorHAnsi"/>
          <w:color w:val="000000"/>
          <w:lang w:val="en-AU" w:eastAsia="en-AU"/>
        </w:rPr>
        <w:t>Child-led projects - identify ideas &amp; work together to achieve projects and have a channel to ask for help from the Logan community</w:t>
      </w:r>
    </w:p>
    <w:p w14:paraId="71863E02" w14:textId="77777777" w:rsidR="005669B9" w:rsidRDefault="005669B9" w:rsidP="009A741D">
      <w:pPr>
        <w:jc w:val="center"/>
        <w:rPr>
          <w:rFonts w:eastAsia="Times New Roman" w:cstheme="minorHAnsi"/>
          <w:color w:val="000000"/>
          <w:lang w:val="en-AU" w:eastAsia="en-AU"/>
        </w:rPr>
      </w:pPr>
    </w:p>
    <w:p w14:paraId="42DD74B8" w14:textId="6615E886" w:rsidR="009A741D" w:rsidRPr="005669B9" w:rsidRDefault="009A741D" w:rsidP="009A741D">
      <w:pPr>
        <w:jc w:val="center"/>
        <w:rPr>
          <w:rFonts w:eastAsia="Times New Roman" w:cstheme="minorHAnsi"/>
          <w:b/>
          <w:bCs/>
          <w:color w:val="000000"/>
          <w:lang w:val="en-AU" w:eastAsia="en-AU"/>
        </w:rPr>
      </w:pPr>
      <w:r w:rsidRPr="005669B9">
        <w:rPr>
          <w:rFonts w:eastAsia="Times New Roman" w:cstheme="minorHAnsi"/>
          <w:b/>
          <w:bCs/>
          <w:color w:val="000000"/>
          <w:lang w:val="en-AU" w:eastAsia="en-AU"/>
        </w:rPr>
        <w:t>Nothing About Us Without Us</w:t>
      </w:r>
    </w:p>
    <w:p w14:paraId="2D346FB7" w14:textId="4FAE7E32" w:rsidR="009A741D" w:rsidRPr="005669B9" w:rsidRDefault="009A741D" w:rsidP="009A741D">
      <w:pPr>
        <w:jc w:val="center"/>
        <w:rPr>
          <w:rFonts w:eastAsia="Times New Roman" w:cstheme="minorHAnsi"/>
          <w:color w:val="000000"/>
          <w:lang w:val="en-AU" w:eastAsia="en-AU"/>
        </w:rPr>
      </w:pPr>
    </w:p>
    <w:p w14:paraId="6BB80D2F" w14:textId="77777777" w:rsidR="009A741D" w:rsidRPr="005669B9" w:rsidRDefault="009A741D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 xml:space="preserve">The CIA is a place where children can </w:t>
      </w:r>
      <w:r w:rsidR="00217740" w:rsidRPr="005669B9">
        <w:rPr>
          <w:rFonts w:eastAsia="Times New Roman" w:cstheme="minorHAnsi"/>
          <w:color w:val="000000"/>
          <w:lang w:val="en-AU" w:eastAsia="en-AU"/>
        </w:rPr>
        <w:t>be on the same page together</w:t>
      </w:r>
      <w:r w:rsidRPr="005669B9">
        <w:rPr>
          <w:rFonts w:eastAsia="Times New Roman" w:cstheme="minorHAnsi"/>
          <w:color w:val="000000"/>
          <w:lang w:val="en-AU" w:eastAsia="en-AU"/>
        </w:rPr>
        <w:t>, s</w:t>
      </w:r>
      <w:r w:rsidR="00217740" w:rsidRPr="005669B9">
        <w:rPr>
          <w:rFonts w:eastAsia="Times New Roman" w:cstheme="minorHAnsi"/>
          <w:color w:val="000000"/>
          <w:lang w:val="en-AU" w:eastAsia="en-AU"/>
        </w:rPr>
        <w:t>hare ideas</w:t>
      </w:r>
      <w:r w:rsidRPr="005669B9">
        <w:rPr>
          <w:rFonts w:eastAsia="Times New Roman" w:cstheme="minorHAnsi"/>
          <w:color w:val="000000"/>
          <w:lang w:val="en-AU" w:eastAsia="en-AU"/>
        </w:rPr>
        <w:t xml:space="preserve">, be comfortable and feel safe. </w:t>
      </w:r>
    </w:p>
    <w:p w14:paraId="7A3C0F18" w14:textId="4A2EB286" w:rsidR="00217740" w:rsidRPr="005669B9" w:rsidRDefault="009A741D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 xml:space="preserve">We are a friendship group and non-toxic </w:t>
      </w:r>
    </w:p>
    <w:p w14:paraId="3FBE9C95" w14:textId="2F90B17D" w:rsidR="009A741D" w:rsidRPr="005669B9" w:rsidRDefault="005669B9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>We are a r</w:t>
      </w:r>
      <w:r w:rsidR="00217740" w:rsidRPr="005669B9">
        <w:rPr>
          <w:rFonts w:eastAsia="Times New Roman" w:cstheme="minorHAnsi"/>
          <w:color w:val="000000"/>
          <w:lang w:val="en-AU" w:eastAsia="en-AU"/>
        </w:rPr>
        <w:t>eference group of children for Logan</w:t>
      </w:r>
    </w:p>
    <w:p w14:paraId="42495A7A" w14:textId="05ABEB40" w:rsidR="00217740" w:rsidRPr="005669B9" w:rsidRDefault="009A741D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color w:val="000000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 xml:space="preserve">We want to share our voice and </w:t>
      </w:r>
      <w:proofErr w:type="gramStart"/>
      <w:r w:rsidRPr="005669B9">
        <w:rPr>
          <w:rFonts w:eastAsia="Times New Roman" w:cstheme="minorHAnsi"/>
          <w:color w:val="000000"/>
          <w:lang w:val="en-AU" w:eastAsia="en-AU"/>
        </w:rPr>
        <w:t>be heard</w:t>
      </w:r>
      <w:proofErr w:type="gramEnd"/>
      <w:r w:rsidRPr="005669B9">
        <w:rPr>
          <w:rFonts w:eastAsia="Times New Roman" w:cstheme="minorHAnsi"/>
          <w:color w:val="000000"/>
          <w:lang w:val="en-AU" w:eastAsia="en-AU"/>
        </w:rPr>
        <w:t xml:space="preserve">. We want to be a group where grown-ups come to us for our advice. </w:t>
      </w:r>
      <w:r w:rsidR="00217740" w:rsidRPr="005669B9">
        <w:rPr>
          <w:rFonts w:eastAsia="Times New Roman" w:cstheme="minorHAnsi"/>
          <w:color w:val="000000"/>
          <w:lang w:val="en-AU" w:eastAsia="en-AU"/>
        </w:rPr>
        <w:t xml:space="preserve">A group where Logan kids can have a say in </w:t>
      </w:r>
      <w:proofErr w:type="gramStart"/>
      <w:r w:rsidR="00217740" w:rsidRPr="005669B9">
        <w:rPr>
          <w:rFonts w:eastAsia="Times New Roman" w:cstheme="minorHAnsi"/>
          <w:color w:val="000000"/>
          <w:lang w:val="en-AU" w:eastAsia="en-AU"/>
        </w:rPr>
        <w:t>what’s</w:t>
      </w:r>
      <w:proofErr w:type="gramEnd"/>
      <w:r w:rsidR="00217740" w:rsidRPr="005669B9">
        <w:rPr>
          <w:rFonts w:eastAsia="Times New Roman" w:cstheme="minorHAnsi"/>
          <w:color w:val="000000"/>
          <w:lang w:val="en-AU" w:eastAsia="en-AU"/>
        </w:rPr>
        <w:t xml:space="preserve"> happening </w:t>
      </w:r>
    </w:p>
    <w:p w14:paraId="1320D97B" w14:textId="58C92E05" w:rsidR="00217740" w:rsidRPr="005669B9" w:rsidRDefault="009A741D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>A g</w:t>
      </w:r>
      <w:r w:rsidR="00217740" w:rsidRPr="005669B9">
        <w:rPr>
          <w:rFonts w:eastAsia="Times New Roman" w:cstheme="minorHAnsi"/>
          <w:color w:val="000000"/>
          <w:lang w:val="en-AU" w:eastAsia="en-AU"/>
        </w:rPr>
        <w:t>roup that changes the future</w:t>
      </w:r>
    </w:p>
    <w:p w14:paraId="6E441162" w14:textId="77777777" w:rsidR="00217740" w:rsidRPr="005669B9" w:rsidRDefault="00217740" w:rsidP="005669B9">
      <w:pPr>
        <w:pStyle w:val="ListParagraph"/>
        <w:numPr>
          <w:ilvl w:val="0"/>
          <w:numId w:val="11"/>
        </w:numPr>
        <w:rPr>
          <w:rFonts w:eastAsia="Times New Roman" w:cstheme="minorHAnsi"/>
          <w:lang w:val="en-AU" w:eastAsia="en-AU"/>
        </w:rPr>
      </w:pPr>
      <w:r w:rsidRPr="005669B9">
        <w:rPr>
          <w:rFonts w:eastAsia="Times New Roman" w:cstheme="minorHAnsi"/>
          <w:color w:val="000000"/>
          <w:lang w:val="en-AU" w:eastAsia="en-AU"/>
        </w:rPr>
        <w:t>Group where children can change things and have power</w:t>
      </w:r>
    </w:p>
    <w:p w14:paraId="65B2968B" w14:textId="77777777" w:rsidR="00217740" w:rsidRPr="005669B9" w:rsidRDefault="00217740">
      <w:pPr>
        <w:rPr>
          <w:rFonts w:cstheme="minorHAnsi"/>
          <w:lang w:val="en-AU"/>
        </w:rPr>
      </w:pPr>
    </w:p>
    <w:p w14:paraId="754B4054" w14:textId="0EC12CC5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>From the GROWN-UPS who are helping the CIA:</w:t>
      </w:r>
    </w:p>
    <w:p w14:paraId="23DF406F" w14:textId="77777777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36A490D9" w14:textId="77777777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 xml:space="preserve">Dear Logan Children and Families. </w:t>
      </w:r>
    </w:p>
    <w:p w14:paraId="09FB869A" w14:textId="77777777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6831E983" w14:textId="6255A082" w:rsidR="005669B9" w:rsidRP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proofErr w:type="gramStart"/>
      <w:r w:rsidRPr="005669B9">
        <w:rPr>
          <w:rFonts w:cstheme="minorHAnsi"/>
          <w:color w:val="2E74B5" w:themeColor="accent1" w:themeShade="BF"/>
          <w:lang w:val="en-AU"/>
        </w:rPr>
        <w:t>The Children-In-Action Group is coordinated by the Australian Institute of Play</w:t>
      </w:r>
      <w:proofErr w:type="gramEnd"/>
      <w:r w:rsidRPr="005669B9">
        <w:rPr>
          <w:rFonts w:cstheme="minorHAnsi"/>
          <w:color w:val="2E74B5" w:themeColor="accent1" w:themeShade="BF"/>
          <w:lang w:val="en-AU"/>
        </w:rPr>
        <w:t xml:space="preserve">. </w:t>
      </w:r>
    </w:p>
    <w:p w14:paraId="35EAD35A" w14:textId="77777777" w:rsidR="005669B9" w:rsidRP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128DCEB9" w14:textId="4605D10E" w:rsidR="003B5903" w:rsidRPr="005669B9" w:rsidRDefault="003B5903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 w:rsidRPr="005669B9">
        <w:rPr>
          <w:rFonts w:cstheme="minorHAnsi"/>
          <w:color w:val="2E74B5" w:themeColor="accent1" w:themeShade="BF"/>
          <w:lang w:val="en-AU"/>
        </w:rPr>
        <w:t xml:space="preserve">A lot of us grown-ups are </w:t>
      </w:r>
      <w:proofErr w:type="gramStart"/>
      <w:r w:rsidRPr="005669B9">
        <w:rPr>
          <w:rFonts w:cstheme="minorHAnsi"/>
          <w:color w:val="2E74B5" w:themeColor="accent1" w:themeShade="BF"/>
          <w:lang w:val="en-AU"/>
        </w:rPr>
        <w:t>very concerned</w:t>
      </w:r>
      <w:proofErr w:type="gramEnd"/>
      <w:r w:rsidRPr="005669B9">
        <w:rPr>
          <w:rFonts w:cstheme="minorHAnsi"/>
          <w:color w:val="2E74B5" w:themeColor="accent1" w:themeShade="BF"/>
          <w:lang w:val="en-AU"/>
        </w:rPr>
        <w:t xml:space="preserve"> for children of this modern world</w:t>
      </w:r>
      <w:r w:rsidR="001B116C" w:rsidRPr="005669B9">
        <w:rPr>
          <w:rFonts w:cstheme="minorHAnsi"/>
          <w:color w:val="2E74B5" w:themeColor="accent1" w:themeShade="BF"/>
          <w:lang w:val="en-AU"/>
        </w:rPr>
        <w:t xml:space="preserve">, especially your time and space to play. </w:t>
      </w:r>
      <w:r w:rsidRPr="005669B9">
        <w:rPr>
          <w:rFonts w:cstheme="minorHAnsi"/>
          <w:color w:val="2E74B5" w:themeColor="accent1" w:themeShade="BF"/>
          <w:lang w:val="en-AU"/>
        </w:rPr>
        <w:t xml:space="preserve"> </w:t>
      </w:r>
    </w:p>
    <w:p w14:paraId="6E4519FE" w14:textId="77777777" w:rsidR="003B5903" w:rsidRPr="005669B9" w:rsidRDefault="003B5903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5CA8CE65" w14:textId="15BB5DCC" w:rsidR="004320CD" w:rsidRPr="005669B9" w:rsidRDefault="3E23CA7E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 w:rsidRPr="005669B9">
        <w:rPr>
          <w:rFonts w:cstheme="minorHAnsi"/>
          <w:color w:val="2E74B5" w:themeColor="accent1" w:themeShade="BF"/>
          <w:lang w:val="en-AU"/>
        </w:rPr>
        <w:t xml:space="preserve">We are worried that </w:t>
      </w:r>
      <w:r w:rsidR="001B116C" w:rsidRPr="005669B9">
        <w:rPr>
          <w:rFonts w:cstheme="minorHAnsi"/>
          <w:color w:val="2E74B5" w:themeColor="accent1" w:themeShade="BF"/>
          <w:lang w:val="en-AU"/>
        </w:rPr>
        <w:t xml:space="preserve">us </w:t>
      </w:r>
      <w:r w:rsidRPr="005669B9">
        <w:rPr>
          <w:rFonts w:cstheme="minorHAnsi"/>
          <w:color w:val="2E74B5" w:themeColor="accent1" w:themeShade="BF"/>
          <w:lang w:val="en-AU"/>
        </w:rPr>
        <w:t>grown-up</w:t>
      </w:r>
      <w:r w:rsidR="001B116C" w:rsidRPr="005669B9">
        <w:rPr>
          <w:rFonts w:cstheme="minorHAnsi"/>
          <w:color w:val="2E74B5" w:themeColor="accent1" w:themeShade="BF"/>
          <w:lang w:val="en-AU"/>
        </w:rPr>
        <w:t>s</w:t>
      </w:r>
      <w:r w:rsidRPr="005669B9">
        <w:rPr>
          <w:rFonts w:cstheme="minorHAnsi"/>
          <w:color w:val="2E74B5" w:themeColor="accent1" w:themeShade="BF"/>
          <w:lang w:val="en-AU"/>
        </w:rPr>
        <w:t xml:space="preserve"> </w:t>
      </w:r>
      <w:r w:rsidR="001B116C" w:rsidRPr="005669B9">
        <w:rPr>
          <w:rFonts w:cstheme="minorHAnsi"/>
          <w:color w:val="2E74B5" w:themeColor="accent1" w:themeShade="BF"/>
          <w:lang w:val="en-AU"/>
        </w:rPr>
        <w:t>might be</w:t>
      </w:r>
      <w:r w:rsidRPr="005669B9">
        <w:rPr>
          <w:rFonts w:cstheme="minorHAnsi"/>
          <w:color w:val="2E74B5" w:themeColor="accent1" w:themeShade="BF"/>
          <w:lang w:val="en-AU"/>
        </w:rPr>
        <w:t xml:space="preserve"> </w:t>
      </w:r>
      <w:r w:rsidR="001B116C" w:rsidRPr="005669B9">
        <w:rPr>
          <w:rFonts w:cstheme="minorHAnsi"/>
          <w:color w:val="2E74B5" w:themeColor="accent1" w:themeShade="BF"/>
          <w:lang w:val="en-AU"/>
        </w:rPr>
        <w:t>changing</w:t>
      </w:r>
      <w:r w:rsidRPr="005669B9">
        <w:rPr>
          <w:rFonts w:cstheme="minorHAnsi"/>
          <w:color w:val="2E74B5" w:themeColor="accent1" w:themeShade="BF"/>
          <w:lang w:val="en-AU"/>
        </w:rPr>
        <w:t xml:space="preserve"> all the best parts of being a child</w:t>
      </w:r>
      <w:r w:rsidR="00BF427D" w:rsidRPr="005669B9">
        <w:rPr>
          <w:rFonts w:cstheme="minorHAnsi"/>
          <w:color w:val="2E74B5" w:themeColor="accent1" w:themeShade="BF"/>
          <w:lang w:val="en-AU"/>
        </w:rPr>
        <w:t xml:space="preserve">, like - </w:t>
      </w:r>
      <w:r w:rsidRPr="005669B9">
        <w:rPr>
          <w:rFonts w:cstheme="minorHAnsi"/>
          <w:color w:val="2E74B5" w:themeColor="accent1" w:themeShade="BF"/>
          <w:lang w:val="en-AU"/>
        </w:rPr>
        <w:t xml:space="preserve">Being able to connect with friends in real life, being able to play without adults, explore your neighbourhoods, be free, be adventurous, challenge yourselves, have fun, be independent, </w:t>
      </w:r>
      <w:r w:rsidR="00BF427D" w:rsidRPr="005669B9">
        <w:rPr>
          <w:rFonts w:cstheme="minorHAnsi"/>
          <w:color w:val="2E74B5" w:themeColor="accent1" w:themeShade="BF"/>
          <w:lang w:val="en-AU"/>
        </w:rPr>
        <w:t xml:space="preserve">be </w:t>
      </w:r>
      <w:r w:rsidRPr="005669B9">
        <w:rPr>
          <w:rFonts w:cstheme="minorHAnsi"/>
          <w:color w:val="2E74B5" w:themeColor="accent1" w:themeShade="BF"/>
          <w:lang w:val="en-AU"/>
        </w:rPr>
        <w:t>confident, feel safe in your community and have great connection to the natural world.</w:t>
      </w:r>
    </w:p>
    <w:p w14:paraId="30A0C291" w14:textId="77777777" w:rsidR="004320CD" w:rsidRPr="005669B9" w:rsidRDefault="004320CD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35CB526F" w14:textId="0991A4F6" w:rsidR="00A2261D" w:rsidRDefault="3E23CA7E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 w:rsidRPr="005669B9">
        <w:rPr>
          <w:rFonts w:cstheme="minorHAnsi"/>
          <w:color w:val="2E74B5" w:themeColor="accent1" w:themeShade="BF"/>
          <w:lang w:val="en-AU"/>
        </w:rPr>
        <w:t xml:space="preserve">We </w:t>
      </w:r>
      <w:r w:rsidR="009A741D" w:rsidRPr="005669B9">
        <w:rPr>
          <w:rFonts w:cstheme="minorHAnsi"/>
          <w:color w:val="2E74B5" w:themeColor="accent1" w:themeShade="BF"/>
          <w:lang w:val="en-AU"/>
        </w:rPr>
        <w:t xml:space="preserve">are looking for more Logan Children to join our group of </w:t>
      </w:r>
      <w:r w:rsidR="005669B9">
        <w:rPr>
          <w:rFonts w:cstheme="minorHAnsi"/>
          <w:color w:val="2E74B5" w:themeColor="accent1" w:themeShade="BF"/>
          <w:lang w:val="en-AU"/>
        </w:rPr>
        <w:t xml:space="preserve">young </w:t>
      </w:r>
      <w:r w:rsidR="009A741D" w:rsidRPr="005669B9">
        <w:rPr>
          <w:rFonts w:cstheme="minorHAnsi"/>
          <w:color w:val="2E74B5" w:themeColor="accent1" w:themeShade="BF"/>
          <w:lang w:val="en-AU"/>
        </w:rPr>
        <w:t xml:space="preserve">change-makers </w:t>
      </w:r>
      <w:r w:rsidR="005669B9">
        <w:rPr>
          <w:rFonts w:cstheme="minorHAnsi"/>
          <w:color w:val="2E74B5" w:themeColor="accent1" w:themeShade="BF"/>
          <w:lang w:val="en-AU"/>
        </w:rPr>
        <w:t xml:space="preserve">to make sure children have a voice, especially on matters of that are about YOU, especially play. The CIA are looking for more children to join this group. </w:t>
      </w:r>
      <w:r w:rsidR="009A741D" w:rsidRPr="005669B9">
        <w:rPr>
          <w:rFonts w:cstheme="minorHAnsi"/>
          <w:color w:val="2E74B5" w:themeColor="accent1" w:themeShade="BF"/>
          <w:lang w:val="en-AU"/>
        </w:rPr>
        <w:t xml:space="preserve">We </w:t>
      </w:r>
      <w:r w:rsidR="00BF427D" w:rsidRPr="005669B9">
        <w:rPr>
          <w:rFonts w:cstheme="minorHAnsi"/>
          <w:color w:val="2E74B5" w:themeColor="accent1" w:themeShade="BF"/>
          <w:lang w:val="en-AU"/>
        </w:rPr>
        <w:t>would like to hear directly f</w:t>
      </w:r>
      <w:r w:rsidR="00EB351A" w:rsidRPr="005669B9">
        <w:rPr>
          <w:rFonts w:cstheme="minorHAnsi"/>
          <w:color w:val="2E74B5" w:themeColor="accent1" w:themeShade="BF"/>
          <w:lang w:val="en-AU"/>
        </w:rPr>
        <w:t xml:space="preserve">rom you. </w:t>
      </w:r>
      <w:r w:rsidR="00A2261D" w:rsidRPr="005669B9">
        <w:rPr>
          <w:rFonts w:cstheme="minorHAnsi"/>
          <w:color w:val="2E74B5" w:themeColor="accent1" w:themeShade="BF"/>
          <w:lang w:val="en-AU"/>
        </w:rPr>
        <w:t>Y</w:t>
      </w:r>
      <w:r w:rsidRPr="005669B9">
        <w:rPr>
          <w:rFonts w:cstheme="minorHAnsi"/>
          <w:color w:val="2E74B5" w:themeColor="accent1" w:themeShade="BF"/>
          <w:lang w:val="en-AU"/>
        </w:rPr>
        <w:t>oung pe</w:t>
      </w:r>
      <w:r w:rsidR="007B7AB8" w:rsidRPr="005669B9">
        <w:rPr>
          <w:rFonts w:cstheme="minorHAnsi"/>
          <w:color w:val="2E74B5" w:themeColor="accent1" w:themeShade="BF"/>
          <w:lang w:val="en-AU"/>
        </w:rPr>
        <w:t>ople</w:t>
      </w:r>
      <w:r w:rsidRPr="005669B9">
        <w:rPr>
          <w:rFonts w:cstheme="minorHAnsi"/>
          <w:color w:val="2E74B5" w:themeColor="accent1" w:themeShade="BF"/>
          <w:lang w:val="en-AU"/>
        </w:rPr>
        <w:t xml:space="preserve"> (</w:t>
      </w:r>
      <w:r w:rsidR="009E1CC3" w:rsidRPr="005669B9">
        <w:rPr>
          <w:rFonts w:cstheme="minorHAnsi"/>
          <w:color w:val="2E74B5" w:themeColor="accent1" w:themeShade="BF"/>
          <w:lang w:val="en-AU"/>
        </w:rPr>
        <w:t xml:space="preserve">5 to </w:t>
      </w:r>
      <w:r w:rsidRPr="005669B9">
        <w:rPr>
          <w:rFonts w:cstheme="minorHAnsi"/>
          <w:color w:val="2E74B5" w:themeColor="accent1" w:themeShade="BF"/>
          <w:lang w:val="en-AU"/>
        </w:rPr>
        <w:t>1</w:t>
      </w:r>
      <w:r w:rsidR="001B116C" w:rsidRPr="005669B9">
        <w:rPr>
          <w:rFonts w:cstheme="minorHAnsi"/>
          <w:color w:val="2E74B5" w:themeColor="accent1" w:themeShade="BF"/>
          <w:lang w:val="en-AU"/>
        </w:rPr>
        <w:t>4</w:t>
      </w:r>
      <w:r w:rsidRPr="005669B9">
        <w:rPr>
          <w:rFonts w:cstheme="minorHAnsi"/>
          <w:color w:val="2E74B5" w:themeColor="accent1" w:themeShade="BF"/>
          <w:lang w:val="en-AU"/>
        </w:rPr>
        <w:t xml:space="preserve">yrs or younger). </w:t>
      </w:r>
    </w:p>
    <w:p w14:paraId="4BE0A32D" w14:textId="03E0CE84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625F5746" w14:textId="2FD0BB60" w:rsidR="005669B9" w:rsidRDefault="005669B9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 xml:space="preserve">Do you feel called to join a group of young Logan Leaders are try and </w:t>
      </w:r>
      <w:proofErr w:type="gramStart"/>
      <w:r>
        <w:rPr>
          <w:rFonts w:cstheme="minorHAnsi"/>
          <w:color w:val="2E74B5" w:themeColor="accent1" w:themeShade="BF"/>
          <w:lang w:val="en-AU"/>
        </w:rPr>
        <w:t>make a difference</w:t>
      </w:r>
      <w:proofErr w:type="gramEnd"/>
      <w:r>
        <w:rPr>
          <w:rFonts w:cstheme="minorHAnsi"/>
          <w:color w:val="2E74B5" w:themeColor="accent1" w:themeShade="BF"/>
          <w:lang w:val="en-AU"/>
        </w:rPr>
        <w:t xml:space="preserve"> in your community? </w:t>
      </w:r>
    </w:p>
    <w:p w14:paraId="75B1171B" w14:textId="25D060B8" w:rsidR="00655060" w:rsidRDefault="00655060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</w:p>
    <w:p w14:paraId="461B3AB3" w14:textId="02D94073" w:rsidR="00655060" w:rsidRDefault="00655060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 xml:space="preserve">Hope to see you soon </w:t>
      </w:r>
    </w:p>
    <w:p w14:paraId="18A78A11" w14:textId="1F721FB2" w:rsidR="00655060" w:rsidRDefault="00655060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 xml:space="preserve">Hyahno Moser – CEO </w:t>
      </w:r>
    </w:p>
    <w:p w14:paraId="7836AFA6" w14:textId="4BC2CD83" w:rsidR="00655060" w:rsidRPr="005669B9" w:rsidRDefault="00655060" w:rsidP="0056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E74B5" w:themeColor="accent1" w:themeShade="BF"/>
          <w:lang w:val="en-AU"/>
        </w:rPr>
      </w:pPr>
      <w:r>
        <w:rPr>
          <w:rFonts w:cstheme="minorHAnsi"/>
          <w:color w:val="2E74B5" w:themeColor="accent1" w:themeShade="BF"/>
          <w:lang w:val="en-AU"/>
        </w:rPr>
        <w:t>Australian Institute of Play</w:t>
      </w:r>
    </w:p>
    <w:p w14:paraId="5CC01B05" w14:textId="77777777" w:rsidR="00A2261D" w:rsidRPr="005669B9" w:rsidRDefault="00A2261D" w:rsidP="3E23CA7E">
      <w:pPr>
        <w:rPr>
          <w:rFonts w:cstheme="minorHAnsi"/>
          <w:lang w:val="en-AU"/>
        </w:rPr>
      </w:pPr>
    </w:p>
    <w:p w14:paraId="7E2BDD4D" w14:textId="4E1F1900" w:rsidR="000E4398" w:rsidRDefault="00F166F1" w:rsidP="3E23CA7E">
      <w:pPr>
        <w:rPr>
          <w:rFonts w:cstheme="minorHAnsi"/>
          <w:b/>
          <w:bCs/>
          <w:lang w:val="en-AU"/>
        </w:rPr>
      </w:pPr>
      <w:r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1A0EE9D2" wp14:editId="49D45FB2">
            <wp:simplePos x="0" y="0"/>
            <wp:positionH relativeFrom="margin">
              <wp:align>right</wp:align>
            </wp:positionH>
            <wp:positionV relativeFrom="paragraph">
              <wp:posOffset>-192405</wp:posOffset>
            </wp:positionV>
            <wp:extent cx="1735822" cy="130492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822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AA555" w14:textId="4A501B15" w:rsidR="00422937" w:rsidRPr="005669B9" w:rsidRDefault="00655060" w:rsidP="3E23CA7E">
      <w:pPr>
        <w:rPr>
          <w:rFonts w:cstheme="minorHAnsi"/>
          <w:b/>
          <w:bCs/>
          <w:lang w:val="en-AU"/>
        </w:rPr>
      </w:pPr>
      <w:r>
        <w:rPr>
          <w:rFonts w:cstheme="minorHAnsi"/>
          <w:b/>
          <w:bCs/>
          <w:lang w:val="en-AU"/>
        </w:rPr>
        <w:t xml:space="preserve">CIA </w:t>
      </w:r>
      <w:r w:rsidR="00422937" w:rsidRPr="005669B9">
        <w:rPr>
          <w:rFonts w:cstheme="minorHAnsi"/>
          <w:b/>
          <w:bCs/>
          <w:lang w:val="en-AU"/>
        </w:rPr>
        <w:t xml:space="preserve">have spaces for 18 Logan Young Leaders. </w:t>
      </w:r>
    </w:p>
    <w:p w14:paraId="195672A7" w14:textId="7F8B96DC" w:rsidR="00422937" w:rsidRDefault="00422937" w:rsidP="3E23CA7E">
      <w:pPr>
        <w:rPr>
          <w:rFonts w:cstheme="minorHAnsi"/>
          <w:b/>
          <w:bCs/>
          <w:lang w:val="en-AU"/>
        </w:rPr>
      </w:pPr>
    </w:p>
    <w:p w14:paraId="107E28EE" w14:textId="2082715A" w:rsidR="0076197C" w:rsidRDefault="00655060" w:rsidP="00655060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To apply </w:t>
      </w:r>
      <w:r w:rsidR="007A0B1D">
        <w:rPr>
          <w:rFonts w:cstheme="minorHAnsi"/>
          <w:lang w:val="en-AU"/>
        </w:rPr>
        <w:t xml:space="preserve">you need to live in </w:t>
      </w:r>
      <w:r w:rsidR="0076197C">
        <w:rPr>
          <w:rFonts w:cstheme="minorHAnsi"/>
          <w:lang w:val="en-AU"/>
        </w:rPr>
        <w:t xml:space="preserve">Logan and be aged 5 to 13 </w:t>
      </w:r>
      <w:r w:rsidR="00515A1C">
        <w:rPr>
          <w:rFonts w:cstheme="minorHAnsi"/>
          <w:lang w:val="en-AU"/>
        </w:rPr>
        <w:t>years</w:t>
      </w:r>
      <w:r w:rsidR="0076197C">
        <w:rPr>
          <w:rFonts w:cstheme="minorHAnsi"/>
          <w:lang w:val="en-AU"/>
        </w:rPr>
        <w:t xml:space="preserve"> of age. </w:t>
      </w:r>
    </w:p>
    <w:p w14:paraId="6038B29A" w14:textId="77777777" w:rsidR="00515A1C" w:rsidRDefault="00515A1C" w:rsidP="00655060">
      <w:pPr>
        <w:rPr>
          <w:rFonts w:cstheme="minorHAnsi"/>
          <w:lang w:val="en-AU"/>
        </w:rPr>
      </w:pPr>
    </w:p>
    <w:p w14:paraId="08C4C049" w14:textId="206F1300" w:rsidR="00655060" w:rsidRPr="005669B9" w:rsidRDefault="0076197C" w:rsidP="00655060">
      <w:pPr>
        <w:rPr>
          <w:rFonts w:cstheme="minorHAnsi"/>
          <w:lang w:val="en-AU"/>
        </w:rPr>
      </w:pPr>
      <w:r>
        <w:rPr>
          <w:rFonts w:cstheme="minorHAnsi"/>
          <w:lang w:val="en-AU"/>
        </w:rPr>
        <w:t>S</w:t>
      </w:r>
      <w:r w:rsidR="00655060" w:rsidRPr="005669B9">
        <w:rPr>
          <w:rFonts w:cstheme="minorHAnsi"/>
          <w:lang w:val="en-AU"/>
        </w:rPr>
        <w:t>end a 2min video answering the questions below</w:t>
      </w:r>
    </w:p>
    <w:p w14:paraId="78146404" w14:textId="77777777" w:rsidR="00655060" w:rsidRDefault="00655060" w:rsidP="00655060">
      <w:pPr>
        <w:rPr>
          <w:rFonts w:cstheme="minorHAnsi"/>
          <w:lang w:val="en-AU"/>
        </w:rPr>
      </w:pPr>
    </w:p>
    <w:p w14:paraId="7F116929" w14:textId="4B00C863" w:rsidR="00655060" w:rsidRDefault="00655060" w:rsidP="00655060">
      <w:p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Your vids will be your application </w:t>
      </w:r>
      <w:proofErr w:type="gramStart"/>
      <w:r w:rsidRPr="005669B9">
        <w:rPr>
          <w:rFonts w:cstheme="minorHAnsi"/>
          <w:lang w:val="en-AU"/>
        </w:rPr>
        <w:t>and also</w:t>
      </w:r>
      <w:proofErr w:type="gramEnd"/>
      <w:r w:rsidRPr="005669B9">
        <w:rPr>
          <w:rFonts w:cstheme="minorHAnsi"/>
          <w:lang w:val="en-AU"/>
        </w:rPr>
        <w:t xml:space="preserve"> used to deliver a message to grown-ups and promote what you want to say.</w:t>
      </w:r>
    </w:p>
    <w:p w14:paraId="62699D4F" w14:textId="77777777" w:rsidR="00655060" w:rsidRPr="005669B9" w:rsidRDefault="00655060" w:rsidP="3E23CA7E">
      <w:pPr>
        <w:rPr>
          <w:rFonts w:cstheme="minorHAnsi"/>
          <w:b/>
          <w:bCs/>
          <w:lang w:val="en-AU"/>
        </w:rPr>
      </w:pPr>
    </w:p>
    <w:p w14:paraId="58C815F4" w14:textId="769A34F4" w:rsidR="00422937" w:rsidRPr="005669B9" w:rsidRDefault="00422937" w:rsidP="3E23CA7E">
      <w:pPr>
        <w:rPr>
          <w:rFonts w:cstheme="minorHAnsi"/>
          <w:b/>
          <w:bCs/>
          <w:lang w:val="en-AU"/>
        </w:rPr>
      </w:pPr>
      <w:r w:rsidRPr="005669B9">
        <w:rPr>
          <w:rFonts w:cstheme="minorHAnsi"/>
          <w:b/>
          <w:bCs/>
          <w:lang w:val="en-AU"/>
        </w:rPr>
        <w:t xml:space="preserve">How does it work? </w:t>
      </w:r>
    </w:p>
    <w:p w14:paraId="413574DC" w14:textId="229216E1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>CIA meet fortnightly after school</w:t>
      </w:r>
    </w:p>
    <w:p w14:paraId="59848888" w14:textId="0774342B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>Every fortnight we switch between an online meeting and a face-to-face meeting</w:t>
      </w:r>
    </w:p>
    <w:p w14:paraId="10021B62" w14:textId="00C7944A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>All meetings incorporate fun as well as talking about projects we are working on</w:t>
      </w:r>
    </w:p>
    <w:p w14:paraId="15E146B5" w14:textId="03907A22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Face-to-face meetings include play sessions, fun, </w:t>
      </w:r>
      <w:proofErr w:type="gramStart"/>
      <w:r w:rsidRPr="005669B9">
        <w:rPr>
          <w:rFonts w:cstheme="minorHAnsi"/>
          <w:lang w:val="en-AU"/>
        </w:rPr>
        <w:t>are catered</w:t>
      </w:r>
      <w:proofErr w:type="gramEnd"/>
      <w:r w:rsidRPr="005669B9">
        <w:rPr>
          <w:rFonts w:cstheme="minorHAnsi"/>
          <w:lang w:val="en-AU"/>
        </w:rPr>
        <w:t>, and sometimes we meet at parks</w:t>
      </w:r>
    </w:p>
    <w:p w14:paraId="3FBFFFD2" w14:textId="19E3015B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>We sometimes invite special guest to our meetings</w:t>
      </w:r>
    </w:p>
    <w:p w14:paraId="34B7BB41" w14:textId="58AA1403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We </w:t>
      </w:r>
      <w:proofErr w:type="gramStart"/>
      <w:r w:rsidRPr="005669B9">
        <w:rPr>
          <w:rFonts w:cstheme="minorHAnsi"/>
          <w:lang w:val="en-AU"/>
        </w:rPr>
        <w:t>are also invited</w:t>
      </w:r>
      <w:proofErr w:type="gramEnd"/>
      <w:r w:rsidRPr="005669B9">
        <w:rPr>
          <w:rFonts w:cstheme="minorHAnsi"/>
          <w:lang w:val="en-AU"/>
        </w:rPr>
        <w:t xml:space="preserve"> to speak to grown-ups and provide them feedback on projects or plans they are making for children</w:t>
      </w:r>
    </w:p>
    <w:p w14:paraId="0FCE9C21" w14:textId="0558A810" w:rsidR="00422937" w:rsidRPr="005669B9" w:rsidRDefault="00422937" w:rsidP="00422937">
      <w:pPr>
        <w:pStyle w:val="ListParagraph"/>
        <w:numPr>
          <w:ilvl w:val="0"/>
          <w:numId w:val="10"/>
        </w:num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>We can also provide support to get to the meeting if transport is a challenge</w:t>
      </w:r>
    </w:p>
    <w:p w14:paraId="0F50929C" w14:textId="77777777" w:rsidR="00422937" w:rsidRPr="005669B9" w:rsidRDefault="00422937" w:rsidP="3E23CA7E">
      <w:pPr>
        <w:rPr>
          <w:rFonts w:cstheme="minorHAnsi"/>
          <w:lang w:val="en-AU"/>
        </w:rPr>
      </w:pPr>
    </w:p>
    <w:p w14:paraId="6D18427C" w14:textId="353430F3" w:rsidR="3E23CA7E" w:rsidRPr="005669B9" w:rsidRDefault="3E23CA7E" w:rsidP="00422937">
      <w:p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The </w:t>
      </w:r>
      <w:r w:rsidR="00A56856" w:rsidRPr="005669B9">
        <w:rPr>
          <w:rFonts w:cstheme="minorHAnsi"/>
          <w:lang w:val="en-AU"/>
        </w:rPr>
        <w:t>young person</w:t>
      </w:r>
      <w:r w:rsidR="001B116C" w:rsidRPr="005669B9">
        <w:rPr>
          <w:rFonts w:cstheme="minorHAnsi"/>
          <w:lang w:val="en-AU"/>
        </w:rPr>
        <w:t>s</w:t>
      </w:r>
      <w:r w:rsidR="00A56856" w:rsidRPr="005669B9">
        <w:rPr>
          <w:rFonts w:cstheme="minorHAnsi"/>
          <w:lang w:val="en-AU"/>
        </w:rPr>
        <w:t xml:space="preserve"> selected to </w:t>
      </w:r>
      <w:r w:rsidR="00422937" w:rsidRPr="005669B9">
        <w:rPr>
          <w:rFonts w:cstheme="minorHAnsi"/>
          <w:lang w:val="en-AU"/>
        </w:rPr>
        <w:t xml:space="preserve">be on the CIA </w:t>
      </w:r>
      <w:r w:rsidRPr="005669B9">
        <w:rPr>
          <w:rFonts w:cstheme="minorHAnsi"/>
          <w:lang w:val="en-AU"/>
        </w:rPr>
        <w:t xml:space="preserve">will </w:t>
      </w:r>
      <w:proofErr w:type="gramStart"/>
      <w:r w:rsidR="00422937" w:rsidRPr="005669B9">
        <w:rPr>
          <w:rFonts w:cstheme="minorHAnsi"/>
          <w:lang w:val="en-AU"/>
        </w:rPr>
        <w:t>be notified</w:t>
      </w:r>
      <w:proofErr w:type="gramEnd"/>
      <w:r w:rsidR="00422937" w:rsidRPr="005669B9">
        <w:rPr>
          <w:rFonts w:cstheme="minorHAnsi"/>
          <w:lang w:val="en-AU"/>
        </w:rPr>
        <w:t xml:space="preserve"> by phone or email. </w:t>
      </w:r>
    </w:p>
    <w:p w14:paraId="2E46AA87" w14:textId="6808C51F" w:rsidR="00422937" w:rsidRPr="005669B9" w:rsidRDefault="00422937" w:rsidP="00422937">
      <w:pPr>
        <w:rPr>
          <w:rFonts w:cstheme="minorHAnsi"/>
          <w:lang w:val="en-AU"/>
        </w:rPr>
      </w:pPr>
    </w:p>
    <w:p w14:paraId="337F2C6D" w14:textId="1EF303BC" w:rsidR="00422937" w:rsidRPr="005669B9" w:rsidRDefault="00422937" w:rsidP="00422937">
      <w:p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Here are your questions: </w:t>
      </w:r>
    </w:p>
    <w:p w14:paraId="031B5546" w14:textId="77777777" w:rsidR="004320CD" w:rsidRPr="005669B9" w:rsidRDefault="004320CD">
      <w:pPr>
        <w:rPr>
          <w:rFonts w:cstheme="minorHAnsi"/>
          <w:lang w:val="en-AU"/>
        </w:rPr>
      </w:pPr>
    </w:p>
    <w:p w14:paraId="4FB82A2C" w14:textId="2D0892C7" w:rsidR="00632B2D" w:rsidRPr="005669B9" w:rsidRDefault="004320CD">
      <w:pPr>
        <w:rPr>
          <w:rFonts w:cstheme="minorHAnsi"/>
          <w:lang w:val="en-AU"/>
        </w:rPr>
      </w:pPr>
      <w:r w:rsidRPr="005669B9">
        <w:rPr>
          <w:rFonts w:cstheme="minorHAnsi"/>
          <w:lang w:val="en-AU"/>
        </w:rPr>
        <w:t xml:space="preserve">This is </w:t>
      </w:r>
      <w:r w:rsidR="00354EE1" w:rsidRPr="005669B9">
        <w:rPr>
          <w:rFonts w:cstheme="minorHAnsi"/>
          <w:lang w:val="en-AU"/>
        </w:rPr>
        <w:t>your</w:t>
      </w:r>
      <w:r w:rsidRPr="005669B9">
        <w:rPr>
          <w:rFonts w:cstheme="minorHAnsi"/>
          <w:lang w:val="en-AU"/>
        </w:rPr>
        <w:t xml:space="preserve"> chance to say what is important to you and have your voice heard. </w:t>
      </w:r>
    </w:p>
    <w:p w14:paraId="3CF397C9" w14:textId="77777777" w:rsidR="00F81D91" w:rsidRPr="005669B9" w:rsidRDefault="00F81D91">
      <w:pPr>
        <w:rPr>
          <w:rFonts w:cstheme="minorHAnsi"/>
          <w:lang w:val="en-AU"/>
        </w:rPr>
      </w:pPr>
    </w:p>
    <w:p w14:paraId="7707563F" w14:textId="5EBF9DF2" w:rsidR="00DD3C8F" w:rsidRPr="005669B9" w:rsidRDefault="00DD3C8F" w:rsidP="00DD3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jc w:val="center"/>
        <w:rPr>
          <w:rFonts w:cstheme="minorHAnsi"/>
          <w:b/>
          <w:i/>
          <w:iCs/>
          <w:lang w:val="en-AU"/>
        </w:rPr>
      </w:pPr>
      <w:proofErr w:type="gramStart"/>
      <w:r w:rsidRPr="005669B9">
        <w:rPr>
          <w:rFonts w:cstheme="minorHAnsi"/>
          <w:b/>
          <w:i/>
          <w:iCs/>
          <w:lang w:val="en-AU"/>
        </w:rPr>
        <w:t>Some</w:t>
      </w:r>
      <w:proofErr w:type="gramEnd"/>
      <w:r w:rsidRPr="005669B9">
        <w:rPr>
          <w:rFonts w:cstheme="minorHAnsi"/>
          <w:b/>
          <w:i/>
          <w:iCs/>
          <w:lang w:val="en-AU"/>
        </w:rPr>
        <w:t xml:space="preserve"> questions to get your ideas going:</w:t>
      </w:r>
    </w:p>
    <w:p w14:paraId="50C7D0E5" w14:textId="77777777" w:rsidR="00DD3C8F" w:rsidRPr="005669B9" w:rsidRDefault="00DD3C8F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</w:p>
    <w:p w14:paraId="06D35F69" w14:textId="6F84B2AF" w:rsidR="000B2BF8" w:rsidRPr="005669B9" w:rsidRDefault="4D681FB6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>What does it mean to be a young person in Australia? What are your concerns?</w:t>
      </w:r>
    </w:p>
    <w:p w14:paraId="09FA4B77" w14:textId="77777777" w:rsidR="00632B2D" w:rsidRPr="005669B9" w:rsidRDefault="00632B2D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lang w:val="en-AU"/>
        </w:rPr>
      </w:pPr>
    </w:p>
    <w:p w14:paraId="257B8A34" w14:textId="310C6DBB" w:rsidR="000B2BF8" w:rsidRPr="005669B9" w:rsidRDefault="4D681FB6" w:rsidP="005A22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>As a child growing up in this modern world, what is important to you in your neighbourhood?</w:t>
      </w:r>
    </w:p>
    <w:p w14:paraId="44DA5E9F" w14:textId="086CE2BD" w:rsidR="00807764" w:rsidRPr="005669B9" w:rsidRDefault="00807764" w:rsidP="005A22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90"/>
        <w:rPr>
          <w:rFonts w:cstheme="minorHAnsi"/>
          <w:i/>
          <w:iCs/>
          <w:lang w:val="en-AU"/>
        </w:rPr>
      </w:pPr>
    </w:p>
    <w:p w14:paraId="5443327E" w14:textId="113AB07B" w:rsidR="00807764" w:rsidRPr="005669B9" w:rsidRDefault="00807764" w:rsidP="005A220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>If you could be the ‘Change</w:t>
      </w:r>
      <w:r w:rsidR="00C84AD3" w:rsidRPr="005669B9">
        <w:rPr>
          <w:rFonts w:cstheme="minorHAnsi"/>
          <w:i/>
          <w:iCs/>
          <w:lang w:val="en-AU"/>
        </w:rPr>
        <w:t>-Maker’ what would you change?</w:t>
      </w:r>
    </w:p>
    <w:p w14:paraId="20549EB4" w14:textId="77777777" w:rsidR="00A15668" w:rsidRPr="005669B9" w:rsidRDefault="00A15668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</w:p>
    <w:p w14:paraId="2041A1EC" w14:textId="77777777" w:rsidR="005A2209" w:rsidRPr="005669B9" w:rsidRDefault="4D681FB6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>Are there things you see you are not happy about?</w:t>
      </w:r>
      <w:r w:rsidR="00467014" w:rsidRPr="005669B9">
        <w:rPr>
          <w:rFonts w:cstheme="minorHAnsi"/>
          <w:i/>
          <w:iCs/>
          <w:lang w:val="en-AU"/>
        </w:rPr>
        <w:t xml:space="preserve"> Do you need help?</w:t>
      </w:r>
    </w:p>
    <w:p w14:paraId="04EE39DC" w14:textId="77777777" w:rsidR="005A2209" w:rsidRPr="005669B9" w:rsidRDefault="005A2209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</w:p>
    <w:p w14:paraId="16085812" w14:textId="6812DC66" w:rsidR="00C84AD3" w:rsidRPr="005669B9" w:rsidRDefault="005A2209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 xml:space="preserve">If you could </w:t>
      </w:r>
      <w:proofErr w:type="gramStart"/>
      <w:r w:rsidRPr="005669B9">
        <w:rPr>
          <w:rFonts w:cstheme="minorHAnsi"/>
          <w:i/>
          <w:iCs/>
          <w:lang w:val="en-AU"/>
        </w:rPr>
        <w:t>make changes to</w:t>
      </w:r>
      <w:proofErr w:type="gramEnd"/>
      <w:r w:rsidRPr="005669B9">
        <w:rPr>
          <w:rFonts w:cstheme="minorHAnsi"/>
          <w:i/>
          <w:iCs/>
          <w:lang w:val="en-AU"/>
        </w:rPr>
        <w:t xml:space="preserve"> your neighbourhood, or community, or school, or your environment, what would you suggest? </w:t>
      </w:r>
    </w:p>
    <w:p w14:paraId="369E21DA" w14:textId="6B857824" w:rsidR="00F81D91" w:rsidRPr="005669B9" w:rsidRDefault="00F81D91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</w:p>
    <w:p w14:paraId="7A5EF602" w14:textId="00FA7F16" w:rsidR="00F81D91" w:rsidRPr="005669B9" w:rsidRDefault="00F81D91" w:rsidP="005A2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0"/>
        <w:rPr>
          <w:rFonts w:cstheme="minorHAnsi"/>
          <w:i/>
          <w:iCs/>
          <w:lang w:val="en-AU"/>
        </w:rPr>
      </w:pPr>
      <w:r w:rsidRPr="005669B9">
        <w:rPr>
          <w:rFonts w:cstheme="minorHAnsi"/>
          <w:i/>
          <w:iCs/>
          <w:lang w:val="en-AU"/>
        </w:rPr>
        <w:t>Children and P</w:t>
      </w:r>
      <w:r w:rsidR="00412822" w:rsidRPr="005669B9">
        <w:rPr>
          <w:rFonts w:cstheme="minorHAnsi"/>
          <w:i/>
          <w:iCs/>
          <w:lang w:val="en-AU"/>
        </w:rPr>
        <w:t>l</w:t>
      </w:r>
      <w:r w:rsidRPr="005669B9">
        <w:rPr>
          <w:rFonts w:cstheme="minorHAnsi"/>
          <w:i/>
          <w:iCs/>
          <w:lang w:val="en-AU"/>
        </w:rPr>
        <w:t xml:space="preserve">ay: Tell us about the way today’s children play? </w:t>
      </w:r>
    </w:p>
    <w:p w14:paraId="20ACFED4" w14:textId="77777777" w:rsidR="005669B9" w:rsidRDefault="005669B9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br w:type="page"/>
      </w:r>
    </w:p>
    <w:p w14:paraId="63D52AEB" w14:textId="63E5D341" w:rsidR="00632B2D" w:rsidRPr="00724F62" w:rsidRDefault="00F166F1" w:rsidP="00F166F1">
      <w:pPr>
        <w:ind w:left="-180"/>
        <w:rPr>
          <w:rFonts w:ascii="Agenda Light" w:hAnsi="Agenda Light"/>
          <w:i/>
          <w:sz w:val="32"/>
          <w:szCs w:val="32"/>
          <w:lang w:val="en-AU"/>
        </w:rPr>
      </w:pPr>
      <w:r w:rsidRPr="00F9215E">
        <w:rPr>
          <w:rFonts w:ascii="Le Havre Rounded Regular" w:hAnsi="Le Havre Rounded Regular"/>
          <w:noProof/>
          <w:sz w:val="80"/>
          <w:szCs w:val="80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4344A7D2" wp14:editId="1C189246">
            <wp:simplePos x="0" y="0"/>
            <wp:positionH relativeFrom="column">
              <wp:posOffset>5143500</wp:posOffset>
            </wp:positionH>
            <wp:positionV relativeFrom="paragraph">
              <wp:posOffset>-38735</wp:posOffset>
            </wp:positionV>
            <wp:extent cx="1412240" cy="1061668"/>
            <wp:effectExtent l="0" t="0" r="0" b="5715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061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060" w:rsidRPr="00724F62">
        <w:rPr>
          <w:rFonts w:ascii="Agenda Light" w:hAnsi="Agenda Light"/>
          <w:b/>
          <w:bCs/>
          <w:sz w:val="40"/>
          <w:szCs w:val="40"/>
          <w:lang w:val="en-AU"/>
        </w:rPr>
        <w:t>Application</w:t>
      </w:r>
      <w:r w:rsidR="004948D6">
        <w:rPr>
          <w:rFonts w:ascii="Agenda Light" w:hAnsi="Agenda Light"/>
          <w:b/>
          <w:bCs/>
          <w:sz w:val="40"/>
          <w:szCs w:val="40"/>
          <w:lang w:val="en-AU"/>
        </w:rPr>
        <w:t xml:space="preserve"> Form</w:t>
      </w:r>
      <w:r w:rsidR="004320CD" w:rsidRPr="00724F62">
        <w:rPr>
          <w:rFonts w:ascii="Agenda Light" w:hAnsi="Agenda Light"/>
          <w:sz w:val="40"/>
          <w:szCs w:val="40"/>
          <w:lang w:val="en-AU"/>
        </w:rPr>
        <w:t>:</w:t>
      </w:r>
      <w:r w:rsidRPr="00F166F1">
        <w:rPr>
          <w:rFonts w:ascii="Le Havre Rounded Regular" w:hAnsi="Le Havre Rounded Regular"/>
          <w:noProof/>
          <w:sz w:val="80"/>
          <w:szCs w:val="80"/>
          <w:lang w:eastAsia="en-GB"/>
        </w:rPr>
        <w:t xml:space="preserve"> </w:t>
      </w:r>
    </w:p>
    <w:p w14:paraId="1D213BFB" w14:textId="77777777" w:rsidR="00655060" w:rsidRPr="00724F62" w:rsidRDefault="00655060" w:rsidP="00655060">
      <w:pPr>
        <w:rPr>
          <w:rFonts w:ascii="Agenda Light" w:hAnsi="Agenda Light" w:cstheme="minorHAnsi"/>
          <w:lang w:val="en-AU"/>
        </w:rPr>
      </w:pPr>
    </w:p>
    <w:p w14:paraId="3A35FFA6" w14:textId="3031C238" w:rsidR="00515A1C" w:rsidRDefault="00030CF9">
      <w:p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>Name: ______________________________________</w:t>
      </w:r>
      <w:r w:rsidR="00E363DE">
        <w:rPr>
          <w:rFonts w:ascii="Agenda Light" w:hAnsi="Agenda Light"/>
          <w:lang w:val="en-AU"/>
        </w:rPr>
        <w:t xml:space="preserve"> Age: ________________</w:t>
      </w:r>
    </w:p>
    <w:p w14:paraId="6319B0FA" w14:textId="77777777" w:rsidR="00515A1C" w:rsidRDefault="00515A1C">
      <w:pPr>
        <w:rPr>
          <w:rFonts w:ascii="Agenda Light" w:hAnsi="Agenda Light"/>
          <w:lang w:val="en-AU"/>
        </w:rPr>
      </w:pPr>
    </w:p>
    <w:p w14:paraId="19B11F43" w14:textId="25B78ABE" w:rsidR="00E363DE" w:rsidRPr="00724F62" w:rsidRDefault="001276F5">
      <w:p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>Phone: _________</w:t>
      </w:r>
      <w:r w:rsidR="00030CF9" w:rsidRPr="00724F62">
        <w:rPr>
          <w:rFonts w:ascii="Agenda Light" w:hAnsi="Agenda Light"/>
          <w:lang w:val="en-AU"/>
        </w:rPr>
        <w:t>____</w:t>
      </w:r>
      <w:r w:rsidRPr="00724F62">
        <w:rPr>
          <w:rFonts w:ascii="Agenda Light" w:hAnsi="Agenda Light"/>
          <w:lang w:val="en-AU"/>
        </w:rPr>
        <w:t>___</w:t>
      </w:r>
      <w:r w:rsidR="00030CF9" w:rsidRPr="00724F62">
        <w:rPr>
          <w:rFonts w:ascii="Agenda Light" w:hAnsi="Agenda Light"/>
          <w:lang w:val="en-AU"/>
        </w:rPr>
        <w:t>_</w:t>
      </w:r>
      <w:r w:rsidR="00E363DE">
        <w:rPr>
          <w:rFonts w:ascii="Agenda Light" w:hAnsi="Agenda Light"/>
          <w:lang w:val="en-AU"/>
        </w:rPr>
        <w:t>___ Email: _________________________________</w:t>
      </w:r>
    </w:p>
    <w:p w14:paraId="2F398EFA" w14:textId="739D20CF" w:rsidR="00030CF9" w:rsidRPr="00724F62" w:rsidRDefault="00030CF9">
      <w:pPr>
        <w:rPr>
          <w:rFonts w:ascii="Agenda Light" w:hAnsi="Agenda Light"/>
          <w:lang w:val="en-AU"/>
        </w:rPr>
      </w:pPr>
    </w:p>
    <w:p w14:paraId="45898FC6" w14:textId="66EF3B6A" w:rsidR="00A01E95" w:rsidRPr="00724F62" w:rsidRDefault="3E23CA7E" w:rsidP="3E23CA7E">
      <w:p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>What area do you live in? ____________________________________</w:t>
      </w:r>
      <w:r w:rsidR="001276F5" w:rsidRPr="00724F62">
        <w:rPr>
          <w:rFonts w:ascii="Agenda Light" w:hAnsi="Agenda Light"/>
          <w:lang w:val="en-AU"/>
        </w:rPr>
        <w:t>_______</w:t>
      </w:r>
    </w:p>
    <w:p w14:paraId="75291789" w14:textId="25CC0E07" w:rsidR="00030CF9" w:rsidRPr="00724F62" w:rsidRDefault="00030CF9">
      <w:pPr>
        <w:rPr>
          <w:rFonts w:ascii="Agenda Light" w:hAnsi="Agenda Light"/>
          <w:sz w:val="32"/>
          <w:szCs w:val="32"/>
          <w:lang w:val="en-AU"/>
        </w:rPr>
      </w:pPr>
    </w:p>
    <w:p w14:paraId="4478C766" w14:textId="34947B1C" w:rsidR="00030CF9" w:rsidRPr="00724F62" w:rsidRDefault="00030CF9" w:rsidP="00030CF9">
      <w:pPr>
        <w:pStyle w:val="ListParagraph"/>
        <w:numPr>
          <w:ilvl w:val="0"/>
          <w:numId w:val="3"/>
        </w:num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>Brainstorm your ideas</w:t>
      </w:r>
      <w:r w:rsidR="00632B2D" w:rsidRPr="00724F62">
        <w:rPr>
          <w:rFonts w:ascii="Agenda Light" w:hAnsi="Agenda Light"/>
          <w:lang w:val="en-AU"/>
        </w:rPr>
        <w:t>, what you would like to say</w:t>
      </w:r>
      <w:r w:rsidR="005669B9" w:rsidRPr="00724F62">
        <w:rPr>
          <w:rFonts w:ascii="Agenda Light" w:hAnsi="Agenda Light"/>
          <w:lang w:val="en-AU"/>
        </w:rPr>
        <w:t xml:space="preserve"> in the box below</w:t>
      </w:r>
    </w:p>
    <w:p w14:paraId="278A29DF" w14:textId="3FD2701A" w:rsidR="00637964" w:rsidRPr="00724F62" w:rsidRDefault="00637964" w:rsidP="00637964">
      <w:pPr>
        <w:pStyle w:val="ListParagraph"/>
        <w:rPr>
          <w:rFonts w:ascii="Agenda Light" w:hAnsi="Agenda Light"/>
          <w:sz w:val="32"/>
          <w:szCs w:val="32"/>
          <w:lang w:val="en-AU"/>
        </w:rPr>
      </w:pPr>
    </w:p>
    <w:p w14:paraId="68866BCB" w14:textId="072376C8" w:rsidR="00030CF9" w:rsidRPr="00724F62" w:rsidRDefault="00F166F1">
      <w:pPr>
        <w:rPr>
          <w:rFonts w:ascii="Agenda Light" w:hAnsi="Agenda Light"/>
          <w:sz w:val="32"/>
          <w:szCs w:val="32"/>
          <w:lang w:val="en-AU"/>
        </w:rPr>
      </w:pPr>
      <w:r w:rsidRPr="00724F62">
        <w:rPr>
          <w:rFonts w:ascii="Agenda Light" w:hAnsi="Agenda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E3BB8" wp14:editId="0CA3B36D">
                <wp:simplePos x="0" y="0"/>
                <wp:positionH relativeFrom="margin">
                  <wp:posOffset>4827270</wp:posOffset>
                </wp:positionH>
                <wp:positionV relativeFrom="paragraph">
                  <wp:posOffset>14605</wp:posOffset>
                </wp:positionV>
                <wp:extent cx="1325880" cy="3562350"/>
                <wp:effectExtent l="0" t="0" r="2667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56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5BB1F" w14:textId="102AE4F8" w:rsidR="00637964" w:rsidRPr="00E30A2E" w:rsidRDefault="00F93E89" w:rsidP="00637964">
                            <w:pPr>
                              <w:rPr>
                                <w:b/>
                                <w:lang w:val="en-AU"/>
                              </w:rPr>
                            </w:pPr>
                            <w:r w:rsidRPr="00E30A2E">
                              <w:rPr>
                                <w:b/>
                                <w:lang w:val="en-AU"/>
                              </w:rPr>
                              <w:t>Filming Tips:</w:t>
                            </w:r>
                          </w:p>
                          <w:p w14:paraId="589EAC2C" w14:textId="51E034DA" w:rsidR="00F93E89" w:rsidRDefault="00F93E89" w:rsidP="00637964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21587254" w14:textId="332526A9" w:rsidR="00F93E89" w:rsidRDefault="00F93E89" w:rsidP="00707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1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Use landscape format</w:t>
                            </w:r>
                          </w:p>
                          <w:p w14:paraId="3348E415" w14:textId="4295E6BD" w:rsidR="00F93E89" w:rsidRDefault="00F93E89" w:rsidP="00707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1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Keep the phone or camera steady </w:t>
                            </w:r>
                          </w:p>
                          <w:p w14:paraId="0BC1C1FF" w14:textId="0888E907" w:rsidR="000F7D5A" w:rsidRDefault="000F7D5A" w:rsidP="00707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1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Check the mic volume is turned up</w:t>
                            </w:r>
                          </w:p>
                          <w:p w14:paraId="076072BC" w14:textId="075FBF95" w:rsidR="000F7D5A" w:rsidRDefault="000F7D5A" w:rsidP="00707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1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Film in a sunny or </w:t>
                            </w:r>
                            <w:r w:rsidR="00E30A2E">
                              <w:rPr>
                                <w:lang w:val="en-AU"/>
                              </w:rPr>
                              <w:t xml:space="preserve">bright </w:t>
                            </w:r>
                            <w:r>
                              <w:rPr>
                                <w:lang w:val="en-AU"/>
                              </w:rPr>
                              <w:t>spot</w:t>
                            </w:r>
                          </w:p>
                          <w:p w14:paraId="658B8CD6" w14:textId="1F6DDE8C" w:rsidR="000F7D5A" w:rsidRPr="00F93E89" w:rsidRDefault="002D2678" w:rsidP="00707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1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Have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3B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.1pt;margin-top:1.15pt;width:104.4pt;height:28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" fillcolor="window" strokecolor="windowText" strokeweight="1.75pt">
                <v:textbox>
                  <w:txbxContent>
                    <w:p w14:paraId="4EB5BB1F" w14:textId="102AE4F8" w:rsidR="00637964" w:rsidRPr="00E30A2E" w:rsidRDefault="00F93E89" w:rsidP="00637964">
                      <w:pPr>
                        <w:rPr>
                          <w:b/>
                          <w:lang w:val="en-AU"/>
                        </w:rPr>
                      </w:pPr>
                      <w:r w:rsidRPr="00E30A2E">
                        <w:rPr>
                          <w:b/>
                          <w:lang w:val="en-AU"/>
                        </w:rPr>
                        <w:t>Filming Tips:</w:t>
                      </w:r>
                    </w:p>
                    <w:p w14:paraId="589EAC2C" w14:textId="51E034DA" w:rsidR="00F93E89" w:rsidRDefault="00F93E89" w:rsidP="00637964">
                      <w:pPr>
                        <w:rPr>
                          <w:lang w:val="en-AU"/>
                        </w:rPr>
                      </w:pPr>
                    </w:p>
                    <w:p w14:paraId="21587254" w14:textId="332526A9" w:rsidR="00F93E89" w:rsidRDefault="00F93E89" w:rsidP="00707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1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Use landscape format</w:t>
                      </w:r>
                    </w:p>
                    <w:p w14:paraId="3348E415" w14:textId="4295E6BD" w:rsidR="00F93E89" w:rsidRDefault="00F93E89" w:rsidP="00707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1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Keep the phone or camera steady </w:t>
                      </w:r>
                    </w:p>
                    <w:p w14:paraId="0BC1C1FF" w14:textId="0888E907" w:rsidR="000F7D5A" w:rsidRDefault="000F7D5A" w:rsidP="00707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1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Check the mic volume is turned up</w:t>
                      </w:r>
                    </w:p>
                    <w:p w14:paraId="076072BC" w14:textId="075FBF95" w:rsidR="000F7D5A" w:rsidRDefault="000F7D5A" w:rsidP="00707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1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Film in a sunny or </w:t>
                      </w:r>
                      <w:r w:rsidR="00E30A2E">
                        <w:rPr>
                          <w:lang w:val="en-AU"/>
                        </w:rPr>
                        <w:t xml:space="preserve">bright </w:t>
                      </w:r>
                      <w:r>
                        <w:rPr>
                          <w:lang w:val="en-AU"/>
                        </w:rPr>
                        <w:t>spot</w:t>
                      </w:r>
                    </w:p>
                    <w:p w14:paraId="658B8CD6" w14:textId="1F6DDE8C" w:rsidR="000F7D5A" w:rsidRPr="00F93E89" w:rsidRDefault="002D2678" w:rsidP="00707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1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Have fun!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964" w:rsidRPr="00724F62">
        <w:rPr>
          <w:rFonts w:ascii="Agenda Light" w:hAnsi="Agenda Light"/>
          <w:noProof/>
          <w:lang w:eastAsia="en-GB"/>
        </w:rPr>
        <mc:AlternateContent>
          <mc:Choice Requires="wps">
            <w:drawing>
              <wp:inline distT="0" distB="0" distL="0" distR="0" wp14:anchorId="6080A687" wp14:editId="5B8028A5">
                <wp:extent cx="4686300" cy="359092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590925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B49E" w14:textId="77777777" w:rsidR="00030CF9" w:rsidRDefault="00030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0A687" id="Text Box 2" o:spid="_x0000_s1027" type="#_x0000_t202" style="width:369pt;height:2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" fillcolor="white [3201]" strokecolor="black [3200]" strokeweight="1.75pt">
                <v:textbox>
                  <w:txbxContent>
                    <w:p w14:paraId="7D58B49E" w14:textId="77777777" w:rsidR="00030CF9" w:rsidRDefault="00030CF9"/>
                  </w:txbxContent>
                </v:textbox>
                <w10:anchorlock/>
              </v:shape>
            </w:pict>
          </mc:Fallback>
        </mc:AlternateContent>
      </w:r>
    </w:p>
    <w:p w14:paraId="248F1F37" w14:textId="0365C1E2" w:rsidR="00CE7F7B" w:rsidRPr="00724F62" w:rsidRDefault="00CE7F7B" w:rsidP="00CE7F7B">
      <w:pPr>
        <w:pStyle w:val="ListParagraph"/>
        <w:rPr>
          <w:rFonts w:ascii="Agenda Light" w:hAnsi="Agenda Light"/>
          <w:sz w:val="32"/>
          <w:szCs w:val="32"/>
          <w:lang w:val="en-AU"/>
        </w:rPr>
      </w:pPr>
    </w:p>
    <w:p w14:paraId="07E23F7D" w14:textId="6A06DE68" w:rsidR="00030CF9" w:rsidRPr="00724F62" w:rsidRDefault="00030CF9" w:rsidP="00030CF9">
      <w:pPr>
        <w:pStyle w:val="ListParagraph"/>
        <w:numPr>
          <w:ilvl w:val="0"/>
          <w:numId w:val="3"/>
        </w:num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>Record your video (1-2mins)</w:t>
      </w:r>
    </w:p>
    <w:p w14:paraId="5A0E8365" w14:textId="541231D2" w:rsidR="00030CF9" w:rsidRPr="00724F62" w:rsidRDefault="3E23CA7E" w:rsidP="3E23CA7E">
      <w:pPr>
        <w:ind w:left="360"/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 xml:space="preserve">It </w:t>
      </w:r>
      <w:proofErr w:type="gramStart"/>
      <w:r w:rsidRPr="00724F62">
        <w:rPr>
          <w:rFonts w:ascii="Agenda Light" w:hAnsi="Agenda Light"/>
          <w:lang w:val="en-AU"/>
        </w:rPr>
        <w:t>doesn’t</w:t>
      </w:r>
      <w:proofErr w:type="gramEnd"/>
      <w:r w:rsidRPr="00724F62">
        <w:rPr>
          <w:rFonts w:ascii="Agenda Light" w:hAnsi="Agenda Light"/>
          <w:lang w:val="en-AU"/>
        </w:rPr>
        <w:t xml:space="preserve"> need to be fancy – but feel free to be creative - explain what is important to you. What you would you like to say? </w:t>
      </w:r>
    </w:p>
    <w:p w14:paraId="79D39B52" w14:textId="7082C27F" w:rsidR="00030CF9" w:rsidRPr="00724F62" w:rsidRDefault="00030CF9">
      <w:pPr>
        <w:rPr>
          <w:rFonts w:ascii="Agenda Light" w:hAnsi="Agenda Light"/>
          <w:lang w:val="en-AU"/>
        </w:rPr>
      </w:pPr>
    </w:p>
    <w:p w14:paraId="0D64F455" w14:textId="55800A78" w:rsidR="00772D15" w:rsidRPr="00724F62" w:rsidRDefault="3E23CA7E" w:rsidP="3E23CA7E">
      <w:pPr>
        <w:pStyle w:val="ListParagraph"/>
        <w:numPr>
          <w:ilvl w:val="0"/>
          <w:numId w:val="3"/>
        </w:num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 xml:space="preserve">Have your guardian or parent complete media consent form attached (if you have friends in your film, their guardians or parents need to complete and sign a form as well). </w:t>
      </w:r>
    </w:p>
    <w:p w14:paraId="74FE0A76" w14:textId="3C81333E" w:rsidR="00772D15" w:rsidRPr="00724F62" w:rsidRDefault="00772D15" w:rsidP="00772D15">
      <w:pPr>
        <w:pStyle w:val="ListParagraph"/>
        <w:rPr>
          <w:rFonts w:ascii="Agenda Light" w:hAnsi="Agenda Light"/>
          <w:lang w:val="en-AU"/>
        </w:rPr>
      </w:pPr>
    </w:p>
    <w:p w14:paraId="37F1CF6F" w14:textId="6779E4EC" w:rsidR="00030CF9" w:rsidRPr="00724F62" w:rsidRDefault="3FC91069" w:rsidP="00805E23">
      <w:pPr>
        <w:pStyle w:val="ListParagraph"/>
        <w:numPr>
          <w:ilvl w:val="0"/>
          <w:numId w:val="3"/>
        </w:numPr>
        <w:rPr>
          <w:rFonts w:ascii="Agenda Light" w:hAnsi="Agenda Light"/>
          <w:lang w:val="en-AU"/>
        </w:rPr>
      </w:pPr>
      <w:r w:rsidRPr="00724F62">
        <w:rPr>
          <w:rFonts w:ascii="Agenda Light" w:hAnsi="Agenda Light"/>
          <w:lang w:val="en-AU"/>
        </w:rPr>
        <w:t xml:space="preserve">Ask your parent or guardian to email </w:t>
      </w:r>
      <w:r w:rsidR="00DF3426" w:rsidRPr="00724F62">
        <w:rPr>
          <w:rFonts w:ascii="Agenda Light" w:hAnsi="Agenda Light"/>
          <w:lang w:val="en-AU"/>
        </w:rPr>
        <w:t xml:space="preserve">your film </w:t>
      </w:r>
      <w:r w:rsidRPr="00724F62">
        <w:rPr>
          <w:rFonts w:ascii="Agenda Light" w:hAnsi="Agenda Light"/>
          <w:lang w:val="en-AU"/>
        </w:rPr>
        <w:t xml:space="preserve">and consent form via dropbox (or other file sharing platform) </w:t>
      </w:r>
      <w:hyperlink r:id="rId9" w:history="1">
        <w:r w:rsidR="005669B9" w:rsidRPr="00724F62">
          <w:rPr>
            <w:rStyle w:val="Hyperlink"/>
            <w:rFonts w:ascii="Agenda Light" w:hAnsi="Agenda Light"/>
            <w:lang w:val="en-AU"/>
          </w:rPr>
          <w:t>hello@australianinstituteofplay.org</w:t>
        </w:r>
      </w:hyperlink>
      <w:r w:rsidR="005669B9" w:rsidRPr="00724F62">
        <w:rPr>
          <w:rFonts w:ascii="Agenda Light" w:hAnsi="Agenda Light"/>
          <w:lang w:val="en-AU"/>
        </w:rPr>
        <w:t xml:space="preserve"> </w:t>
      </w:r>
      <w:r w:rsidR="00DF3426" w:rsidRPr="00724F62">
        <w:rPr>
          <w:rFonts w:ascii="Agenda Light" w:hAnsi="Agenda Light"/>
          <w:lang w:val="en-AU"/>
        </w:rPr>
        <w:t xml:space="preserve">(please contact </w:t>
      </w:r>
      <w:r w:rsidR="005669B9" w:rsidRPr="00724F62">
        <w:rPr>
          <w:rFonts w:ascii="Agenda Light" w:hAnsi="Agenda Light"/>
          <w:lang w:val="en-AU"/>
        </w:rPr>
        <w:t>Hyahno on 0403 458 871</w:t>
      </w:r>
      <w:r w:rsidR="00DF3426" w:rsidRPr="00724F62">
        <w:rPr>
          <w:rFonts w:ascii="Agenda Light" w:hAnsi="Agenda Light"/>
          <w:lang w:val="en-AU"/>
        </w:rPr>
        <w:t xml:space="preserve"> if you need support submitting your application).</w:t>
      </w:r>
    </w:p>
    <w:p w14:paraId="2D4CF96A" w14:textId="77777777" w:rsidR="00C60EC7" w:rsidRPr="00724F62" w:rsidRDefault="00C60EC7" w:rsidP="00C60EC7">
      <w:pPr>
        <w:jc w:val="center"/>
        <w:rPr>
          <w:rFonts w:ascii="Agenda Light" w:hAnsi="Agenda Light"/>
          <w:b/>
          <w:bCs/>
          <w:sz w:val="32"/>
          <w:szCs w:val="32"/>
          <w:lang w:val="en-AU"/>
        </w:rPr>
      </w:pPr>
    </w:p>
    <w:p w14:paraId="5DF2FBF0" w14:textId="77777777" w:rsidR="00724F62" w:rsidRPr="00724F62" w:rsidRDefault="00724F62" w:rsidP="00724F62">
      <w:pPr>
        <w:pStyle w:val="font8"/>
        <w:jc w:val="center"/>
        <w:rPr>
          <w:rFonts w:ascii="Agenda Light" w:hAnsi="Agenda Light"/>
          <w:sz w:val="60"/>
          <w:szCs w:val="60"/>
        </w:rPr>
      </w:pPr>
      <w:r w:rsidRPr="00724F62">
        <w:rPr>
          <w:rStyle w:val="color18"/>
          <w:rFonts w:ascii="Agenda Light" w:hAnsi="Agenda Light"/>
          <w:b/>
          <w:bCs/>
          <w:sz w:val="60"/>
          <w:szCs w:val="60"/>
        </w:rPr>
        <w:t xml:space="preserve">Applications OPEN NOW. </w:t>
      </w:r>
    </w:p>
    <w:p w14:paraId="4DB800DA" w14:textId="0BAF3F2E" w:rsidR="00724F62" w:rsidRPr="00724F62" w:rsidRDefault="00724F62" w:rsidP="00724F62">
      <w:pPr>
        <w:pStyle w:val="font8"/>
        <w:jc w:val="center"/>
        <w:rPr>
          <w:rFonts w:ascii="Agenda Light" w:hAnsi="Agenda Light"/>
        </w:rPr>
      </w:pPr>
      <w:r w:rsidRPr="00724F62">
        <w:rPr>
          <w:rFonts w:ascii="Agenda Light" w:hAnsi="Agenda Light"/>
          <w:b/>
          <w:bCs/>
        </w:rPr>
        <w:t xml:space="preserve">C.I.A membership will be assessing applications as they come in. </w:t>
      </w:r>
      <w:r w:rsidR="00A01E95" w:rsidRPr="00724F62">
        <w:rPr>
          <w:rFonts w:ascii="Agenda Light" w:hAnsi="Agenda Light"/>
          <w:b/>
          <w:bCs/>
        </w:rPr>
        <w:t>So,</w:t>
      </w:r>
      <w:r w:rsidRPr="00724F62">
        <w:rPr>
          <w:rFonts w:ascii="Agenda Light" w:hAnsi="Agenda Light"/>
          <w:b/>
          <w:bCs/>
        </w:rPr>
        <w:t xml:space="preserve"> we will be in touch soon</w:t>
      </w:r>
    </w:p>
    <w:p w14:paraId="18914A2C" w14:textId="053275EB" w:rsidR="00724F62" w:rsidRPr="00724F62" w:rsidRDefault="00724F62" w:rsidP="00515A1C">
      <w:pPr>
        <w:pStyle w:val="font8"/>
        <w:jc w:val="center"/>
        <w:rPr>
          <w:rFonts w:ascii="Agenda Light" w:hAnsi="Agenda Light"/>
          <w:sz w:val="41"/>
          <w:szCs w:val="41"/>
        </w:rPr>
      </w:pPr>
      <w:r w:rsidRPr="00724F62">
        <w:rPr>
          <w:rStyle w:val="wixguard"/>
          <w:rFonts w:ascii="Cambria Math" w:hAnsi="Cambria Math" w:cs="Cambria Math"/>
          <w:b/>
          <w:bCs/>
        </w:rPr>
        <w:t>​</w:t>
      </w:r>
      <w:r w:rsidRPr="00724F62">
        <w:rPr>
          <w:rFonts w:ascii="Agenda Light" w:hAnsi="Agenda Light"/>
          <w:b/>
          <w:bCs/>
          <w:sz w:val="41"/>
          <w:szCs w:val="41"/>
        </w:rPr>
        <w:t>APPLICATIONS CLOSE 5PM, Jan 4th, 2023</w:t>
      </w:r>
    </w:p>
    <w:p w14:paraId="45273896" w14:textId="6AA3DDAC" w:rsidR="00030CF9" w:rsidRPr="00724F62" w:rsidRDefault="00FC59DF" w:rsidP="00C60EC7">
      <w:pPr>
        <w:jc w:val="center"/>
        <w:rPr>
          <w:rFonts w:ascii="Agenda Light" w:hAnsi="Agenda Light"/>
          <w:lang w:val="en-AU"/>
        </w:rPr>
      </w:pPr>
      <w:r w:rsidRPr="00724F62">
        <w:rPr>
          <w:rFonts w:ascii="Agenda Light" w:hAnsi="Agenda Light" w:cstheme="minorHAnsi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0EB021E0" wp14:editId="537191CD">
            <wp:simplePos x="0" y="0"/>
            <wp:positionH relativeFrom="column">
              <wp:posOffset>2452370</wp:posOffset>
            </wp:positionH>
            <wp:positionV relativeFrom="paragraph">
              <wp:posOffset>498475</wp:posOffset>
            </wp:positionV>
            <wp:extent cx="1361440" cy="1209675"/>
            <wp:effectExtent l="0" t="0" r="0" b="9525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C91069" w:rsidRPr="00724F62">
        <w:rPr>
          <w:rFonts w:ascii="Agenda Light" w:hAnsi="Agenda Light"/>
          <w:lang w:val="en-AU"/>
        </w:rPr>
        <w:t>Thanks for being involved.</w:t>
      </w:r>
    </w:p>
    <w:sectPr w:rsidR="00030CF9" w:rsidRPr="00724F62" w:rsidSect="00655060">
      <w:pgSz w:w="11900" w:h="16840"/>
      <w:pgMar w:top="993" w:right="830" w:bottom="7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 Havre Rounded Regular">
    <w:panose1 w:val="02000503000000020004"/>
    <w:charset w:val="00"/>
    <w:family w:val="auto"/>
    <w:pitch w:val="variable"/>
    <w:sig w:usb0="A000002F" w:usb1="10000041" w:usb2="00000000" w:usb3="00000000" w:csb0="00000001" w:csb1="00000000"/>
  </w:font>
  <w:font w:name="Agenda Light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B81"/>
    <w:multiLevelType w:val="hybridMultilevel"/>
    <w:tmpl w:val="4E20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437"/>
    <w:multiLevelType w:val="hybridMultilevel"/>
    <w:tmpl w:val="C38440C8"/>
    <w:lvl w:ilvl="0" w:tplc="CA4A35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7FD"/>
    <w:multiLevelType w:val="hybridMultilevel"/>
    <w:tmpl w:val="7DA0E820"/>
    <w:lvl w:ilvl="0" w:tplc="CEC63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5AB8"/>
    <w:multiLevelType w:val="hybridMultilevel"/>
    <w:tmpl w:val="2EE6A416"/>
    <w:lvl w:ilvl="0" w:tplc="8406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68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C4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27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E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EB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5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CA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41BB5"/>
    <w:multiLevelType w:val="hybridMultilevel"/>
    <w:tmpl w:val="24E272B2"/>
    <w:lvl w:ilvl="0" w:tplc="CA4A35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12D37"/>
    <w:multiLevelType w:val="hybridMultilevel"/>
    <w:tmpl w:val="8CAE7D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4AFC"/>
    <w:multiLevelType w:val="hybridMultilevel"/>
    <w:tmpl w:val="EF5C3516"/>
    <w:lvl w:ilvl="0" w:tplc="F3DA9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0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E2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0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60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0C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45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F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C8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E7901"/>
    <w:multiLevelType w:val="multilevel"/>
    <w:tmpl w:val="B99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A530F"/>
    <w:multiLevelType w:val="hybridMultilevel"/>
    <w:tmpl w:val="C95EC662"/>
    <w:lvl w:ilvl="0" w:tplc="76D65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4A4A5D"/>
    <w:multiLevelType w:val="hybridMultilevel"/>
    <w:tmpl w:val="7CD45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D1FF4"/>
    <w:multiLevelType w:val="hybridMultilevel"/>
    <w:tmpl w:val="0FD0EE3E"/>
    <w:lvl w:ilvl="0" w:tplc="AF0003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4510">
    <w:abstractNumId w:val="6"/>
  </w:num>
  <w:num w:numId="2" w16cid:durableId="1965579426">
    <w:abstractNumId w:val="3"/>
  </w:num>
  <w:num w:numId="3" w16cid:durableId="986128180">
    <w:abstractNumId w:val="9"/>
  </w:num>
  <w:num w:numId="4" w16cid:durableId="1986619091">
    <w:abstractNumId w:val="4"/>
  </w:num>
  <w:num w:numId="5" w16cid:durableId="1022436259">
    <w:abstractNumId w:val="1"/>
  </w:num>
  <w:num w:numId="6" w16cid:durableId="381486458">
    <w:abstractNumId w:val="8"/>
  </w:num>
  <w:num w:numId="7" w16cid:durableId="759637378">
    <w:abstractNumId w:val="2"/>
  </w:num>
  <w:num w:numId="8" w16cid:durableId="409354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145384">
    <w:abstractNumId w:val="7"/>
  </w:num>
  <w:num w:numId="10" w16cid:durableId="709377190">
    <w:abstractNumId w:val="10"/>
  </w:num>
  <w:num w:numId="11" w16cid:durableId="202642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E4"/>
    <w:rsid w:val="00003662"/>
    <w:rsid w:val="00030CF9"/>
    <w:rsid w:val="000B2BF8"/>
    <w:rsid w:val="000E4398"/>
    <w:rsid w:val="000F7D5A"/>
    <w:rsid w:val="001276F5"/>
    <w:rsid w:val="00132A3D"/>
    <w:rsid w:val="00195010"/>
    <w:rsid w:val="001A6029"/>
    <w:rsid w:val="001B116C"/>
    <w:rsid w:val="00217740"/>
    <w:rsid w:val="00297EE4"/>
    <w:rsid w:val="002D2678"/>
    <w:rsid w:val="002F13B6"/>
    <w:rsid w:val="00305E74"/>
    <w:rsid w:val="00354EE1"/>
    <w:rsid w:val="003B3AC5"/>
    <w:rsid w:val="003B5903"/>
    <w:rsid w:val="00412822"/>
    <w:rsid w:val="00422937"/>
    <w:rsid w:val="004320CD"/>
    <w:rsid w:val="00457B3F"/>
    <w:rsid w:val="00467014"/>
    <w:rsid w:val="004948D6"/>
    <w:rsid w:val="004C0FD5"/>
    <w:rsid w:val="00515A1C"/>
    <w:rsid w:val="005669B9"/>
    <w:rsid w:val="005A2209"/>
    <w:rsid w:val="005D5655"/>
    <w:rsid w:val="00604159"/>
    <w:rsid w:val="00632B2D"/>
    <w:rsid w:val="00637964"/>
    <w:rsid w:val="00655060"/>
    <w:rsid w:val="00707CB9"/>
    <w:rsid w:val="00712B73"/>
    <w:rsid w:val="00724F62"/>
    <w:rsid w:val="0076197C"/>
    <w:rsid w:val="00772D15"/>
    <w:rsid w:val="007A0B1D"/>
    <w:rsid w:val="007B7AB8"/>
    <w:rsid w:val="00805E23"/>
    <w:rsid w:val="00807764"/>
    <w:rsid w:val="0090289C"/>
    <w:rsid w:val="009A741D"/>
    <w:rsid w:val="009B6238"/>
    <w:rsid w:val="009C71E8"/>
    <w:rsid w:val="009D31CE"/>
    <w:rsid w:val="009E1CC3"/>
    <w:rsid w:val="00A01E95"/>
    <w:rsid w:val="00A15668"/>
    <w:rsid w:val="00A2261D"/>
    <w:rsid w:val="00A56856"/>
    <w:rsid w:val="00AB31BC"/>
    <w:rsid w:val="00BC2624"/>
    <w:rsid w:val="00BF427D"/>
    <w:rsid w:val="00C60EC7"/>
    <w:rsid w:val="00C72886"/>
    <w:rsid w:val="00C84AD3"/>
    <w:rsid w:val="00C9580D"/>
    <w:rsid w:val="00CC2544"/>
    <w:rsid w:val="00CE7F7B"/>
    <w:rsid w:val="00DD26BA"/>
    <w:rsid w:val="00DD3C8F"/>
    <w:rsid w:val="00DF3426"/>
    <w:rsid w:val="00E30A2E"/>
    <w:rsid w:val="00E363DE"/>
    <w:rsid w:val="00E7626D"/>
    <w:rsid w:val="00EB351A"/>
    <w:rsid w:val="00EB4794"/>
    <w:rsid w:val="00F166F1"/>
    <w:rsid w:val="00F81D91"/>
    <w:rsid w:val="00F9215E"/>
    <w:rsid w:val="00F93E89"/>
    <w:rsid w:val="00FC59DF"/>
    <w:rsid w:val="06B46E90"/>
    <w:rsid w:val="3E23CA7E"/>
    <w:rsid w:val="3FC91069"/>
    <w:rsid w:val="4D6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45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C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C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F34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77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font8">
    <w:name w:val="font_8"/>
    <w:basedOn w:val="Normal"/>
    <w:rsid w:val="00724F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olor18">
    <w:name w:val="color_18"/>
    <w:basedOn w:val="DefaultParagraphFont"/>
    <w:rsid w:val="00724F62"/>
  </w:style>
  <w:style w:type="character" w:customStyle="1" w:styleId="wixguard">
    <w:name w:val="wixguard"/>
    <w:basedOn w:val="DefaultParagraphFont"/>
    <w:rsid w:val="0072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hello@australianinstituteofpl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a1625f-0ddb-4671-8624-354be81bcb4c">
      <UserInfo>
        <DisplayName>Virginija Meilūnė</DisplayName>
        <AccountId>19</AccountId>
        <AccountType/>
      </UserInfo>
      <UserInfo>
        <DisplayName>Tess Wagner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A3ED1D40EF499B348F26CADA7C48" ma:contentTypeVersion="10" ma:contentTypeDescription="Create a new document." ma:contentTypeScope="" ma:versionID="edda9ba5fd1d9766ddbd17f4f8b220e7">
  <xsd:schema xmlns:xsd="http://www.w3.org/2001/XMLSchema" xmlns:xs="http://www.w3.org/2001/XMLSchema" xmlns:p="http://schemas.microsoft.com/office/2006/metadata/properties" xmlns:ns2="9ea1625f-0ddb-4671-8624-354be81bcb4c" xmlns:ns3="53a3483d-a75f-498a-b395-dba640b5a6bd" targetNamespace="http://schemas.microsoft.com/office/2006/metadata/properties" ma:root="true" ma:fieldsID="a34840a88b7444140dbf78bc6fd4e880" ns2:_="" ns3:_="">
    <xsd:import namespace="9ea1625f-0ddb-4671-8624-354be81bcb4c"/>
    <xsd:import namespace="53a3483d-a75f-498a-b395-dba640b5a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625f-0ddb-4671-8624-354be81bcb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483d-a75f-498a-b395-dba640b5a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34447-2123-4A55-952B-B2544FF6C338}">
  <ds:schemaRefs>
    <ds:schemaRef ds:uri="http://schemas.openxmlformats.org/package/2006/metadata/core-properties"/>
    <ds:schemaRef ds:uri="http://schemas.microsoft.com/office/2006/documentManagement/types"/>
    <ds:schemaRef ds:uri="53a3483d-a75f-498a-b395-dba640b5a6bd"/>
    <ds:schemaRef ds:uri="9ea1625f-0ddb-4671-8624-354be81bcb4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8ADCFD-2696-4AE6-B2DE-6E9A32BA7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1625f-0ddb-4671-8624-354be81bcb4c"/>
    <ds:schemaRef ds:uri="53a3483d-a75f-498a-b395-dba640b5a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74A8D-2C2E-495F-A7D1-47389A140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Mason</dc:creator>
  <cp:keywords/>
  <dc:description/>
  <cp:lastModifiedBy>Hyahno</cp:lastModifiedBy>
  <cp:revision>19</cp:revision>
  <dcterms:created xsi:type="dcterms:W3CDTF">2022-07-22T20:28:00Z</dcterms:created>
  <dcterms:modified xsi:type="dcterms:W3CDTF">2022-11-30T22:00:00Z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0x01010019D2A3ED1D40EF499B348F26CADA7C48</vt:lpwstr>
  </property>
</Properties>
</file>